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6A" w:rsidRPr="00DE7275" w:rsidRDefault="008F766A" w:rsidP="00DE7275">
      <w:pPr>
        <w:autoSpaceDE w:val="0"/>
        <w:autoSpaceDN w:val="0"/>
        <w:adjustRightInd w:val="0"/>
        <w:spacing w:after="0" w:line="240" w:lineRule="auto"/>
        <w:jc w:val="center"/>
        <w:rPr>
          <w:rFonts w:ascii="TT41Co00" w:hAnsi="TT41Co00" w:cs="TT41Co00"/>
          <w:b/>
        </w:rPr>
      </w:pPr>
      <w:r w:rsidRPr="00DE7275">
        <w:rPr>
          <w:rFonts w:ascii="TT41Co00" w:hAnsi="TT41Co00" w:cs="TT41Co00"/>
          <w:b/>
          <w:sz w:val="26"/>
        </w:rPr>
        <w:t xml:space="preserve">The Beast of </w:t>
      </w:r>
      <w:proofErr w:type="spellStart"/>
      <w:r w:rsidRPr="00DE7275">
        <w:rPr>
          <w:rFonts w:ascii="TT41Co00" w:hAnsi="TT41Co00" w:cs="TT41Co00"/>
          <w:b/>
          <w:sz w:val="26"/>
        </w:rPr>
        <w:t>Bodmin</w:t>
      </w:r>
      <w:proofErr w:type="spellEnd"/>
      <w:r w:rsidRPr="00DE7275">
        <w:rPr>
          <w:rFonts w:ascii="TT41Co00" w:hAnsi="TT41Co00" w:cs="TT41Co00"/>
          <w:b/>
          <w:sz w:val="26"/>
        </w:rPr>
        <w:t xml:space="preserve"> Moor</w:t>
      </w:r>
      <w:r w:rsidR="00DE7275" w:rsidRPr="00DE7275">
        <w:rPr>
          <w:rFonts w:ascii="TT41Co00" w:hAnsi="TT41Co00" w:cs="TT41Co00"/>
          <w:b/>
          <w:sz w:val="26"/>
        </w:rPr>
        <w:t xml:space="preserve"> Fiction 1A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Fo00" w:hAnsi="TT41Fo00" w:cs="TT41Fo00"/>
        </w:rPr>
      </w:pPr>
      <w:r>
        <w:rPr>
          <w:rFonts w:ascii="TT41Fo00" w:hAnsi="TT41Fo00" w:cs="TT41Fo00"/>
        </w:rPr>
        <w:t xml:space="preserve">Nicole </w:t>
      </w:r>
      <w:proofErr w:type="spellStart"/>
      <w:r>
        <w:rPr>
          <w:rFonts w:ascii="TT41Fo00" w:hAnsi="TT41Fo00" w:cs="TT41Fo00"/>
        </w:rPr>
        <w:t>Panteli</w:t>
      </w:r>
      <w:proofErr w:type="spellEnd"/>
      <w:r>
        <w:rPr>
          <w:rFonts w:ascii="TT41Fo00" w:hAnsi="TT41Fo00" w:cs="TT41Fo00"/>
        </w:rPr>
        <w:t xml:space="preserve"> is a journalist for a weekly local newspaper. They send her to the large, remote and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Fo00" w:hAnsi="TT41Fo00" w:cs="TT41Fo00"/>
        </w:rPr>
      </w:pPr>
      <w:proofErr w:type="gramStart"/>
      <w:r>
        <w:rPr>
          <w:rFonts w:ascii="TT41Fo00" w:hAnsi="TT41Fo00" w:cs="TT41Fo00"/>
        </w:rPr>
        <w:t>wild</w:t>
      </w:r>
      <w:proofErr w:type="gramEnd"/>
      <w:r>
        <w:rPr>
          <w:rFonts w:ascii="TT41Fo00" w:hAnsi="TT41Fo00" w:cs="TT41Fo00"/>
        </w:rPr>
        <w:t xml:space="preserve"> area of countryside where she lived as a child, to find out more about the so-called big cat which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Fo00" w:hAnsi="TT41Fo00" w:cs="TT41Fo00"/>
        </w:rPr>
      </w:pPr>
      <w:proofErr w:type="gramStart"/>
      <w:r>
        <w:rPr>
          <w:rFonts w:ascii="TT41Fo00" w:hAnsi="TT41Fo00" w:cs="TT41Fo00"/>
        </w:rPr>
        <w:t>is</w:t>
      </w:r>
      <w:proofErr w:type="gramEnd"/>
      <w:r>
        <w:rPr>
          <w:rFonts w:ascii="TT41Fo00" w:hAnsi="TT41Fo00" w:cs="TT41Fo00"/>
        </w:rPr>
        <w:t xml:space="preserve"> preying on local sheep.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>
        <w:rPr>
          <w:rFonts w:ascii="TT41Bo00" w:hAnsi="TT41Bo00" w:cs="TT41Bo00"/>
        </w:rPr>
        <w:t>Nicole was lost. It was easy to lose one’s way on the moor, especially on a November afternoon when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the</w:t>
      </w:r>
      <w:proofErr w:type="gramEnd"/>
      <w:r>
        <w:rPr>
          <w:rFonts w:ascii="TT41Bo00" w:hAnsi="TT41Bo00" w:cs="TT41Bo00"/>
        </w:rPr>
        <w:t xml:space="preserve"> light was thickening and the landscape stretched the same unvariegated grey in all directions. She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drove</w:t>
      </w:r>
      <w:proofErr w:type="gramEnd"/>
      <w:r>
        <w:rPr>
          <w:rFonts w:ascii="TT41Bo00" w:hAnsi="TT41Bo00" w:cs="TT41Bo00"/>
        </w:rPr>
        <w:t xml:space="preserve"> along a narrow, empty road, looking for a road sign or any building which might contain an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inhabitant</w:t>
      </w:r>
      <w:proofErr w:type="gramEnd"/>
      <w:r>
        <w:rPr>
          <w:rFonts w:ascii="TT41Bo00" w:hAnsi="TT41Bo00" w:cs="TT41Bo00"/>
        </w:rPr>
        <w:t xml:space="preserve"> to give her directions. A fleeting, shadowy movement by the roadside reminded her of the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tales</w:t>
      </w:r>
      <w:proofErr w:type="gramEnd"/>
      <w:r>
        <w:rPr>
          <w:rFonts w:ascii="TT41Bo00" w:hAnsi="TT41Bo00" w:cs="TT41Bo00"/>
        </w:rPr>
        <w:t xml:space="preserve"> of the Beast of </w:t>
      </w:r>
      <w:proofErr w:type="spellStart"/>
      <w:r>
        <w:rPr>
          <w:rFonts w:ascii="TT41Bo00" w:hAnsi="TT41Bo00" w:cs="TT41Bo00"/>
        </w:rPr>
        <w:t>Bodmin</w:t>
      </w:r>
      <w:proofErr w:type="spellEnd"/>
      <w:r>
        <w:rPr>
          <w:rFonts w:ascii="TT41Bo00" w:hAnsi="TT41Bo00" w:cs="TT41Bo00"/>
        </w:rPr>
        <w:t xml:space="preserve"> Moor which had fascinated her as a child. She remembered being told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that</w:t>
      </w:r>
      <w:proofErr w:type="gramEnd"/>
      <w:r>
        <w:rPr>
          <w:rFonts w:ascii="TT41Bo00" w:hAnsi="TT41Bo00" w:cs="TT41Bo00"/>
        </w:rPr>
        <w:t xml:space="preserve"> a vicious predator had killed large numbers of sheep, but that a government investigation had not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found</w:t>
      </w:r>
      <w:proofErr w:type="gramEnd"/>
      <w:r>
        <w:rPr>
          <w:rFonts w:ascii="TT41Bo00" w:hAnsi="TT41Bo00" w:cs="TT41Bo00"/>
        </w:rPr>
        <w:t xml:space="preserve"> evidence to prove that there was a foreign big cat in the area, and had concluded that native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wild</w:t>
      </w:r>
      <w:proofErr w:type="gramEnd"/>
      <w:r>
        <w:rPr>
          <w:rFonts w:ascii="TT41Bo00" w:hAnsi="TT41Bo00" w:cs="TT41Bo00"/>
        </w:rPr>
        <w:t xml:space="preserve"> animals were the culprits. Originally excited when she heard that a leopard skull had been found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in</w:t>
      </w:r>
      <w:proofErr w:type="gramEnd"/>
      <w:r>
        <w:rPr>
          <w:rFonts w:ascii="TT41Bo00" w:hAnsi="TT41Bo00" w:cs="TT41Bo00"/>
        </w:rPr>
        <w:t xml:space="preserve"> the river, she was disappointed when the local museum was convinced that it was part of a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leopard-skin</w:t>
      </w:r>
      <w:proofErr w:type="gramEnd"/>
      <w:r>
        <w:rPr>
          <w:rFonts w:ascii="TT41Bo00" w:hAnsi="TT41Bo00" w:cs="TT41Bo00"/>
        </w:rPr>
        <w:t xml:space="preserve"> rug put there as a hoax.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>
        <w:rPr>
          <w:rFonts w:ascii="TT41Bo00" w:hAnsi="TT41Bo00" w:cs="TT41Bo00"/>
        </w:rPr>
        <w:t>However, the sightings and attacks continued over the next 20 years after she left the moor, and now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she</w:t>
      </w:r>
      <w:proofErr w:type="gramEnd"/>
      <w:r>
        <w:rPr>
          <w:rFonts w:ascii="TT41Bo00" w:hAnsi="TT41Bo00" w:cs="TT41Bo00"/>
        </w:rPr>
        <w:t xml:space="preserve"> was returning to find out why the local farmers were still convinced that the injuries to their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livestock</w:t>
      </w:r>
      <w:proofErr w:type="gramEnd"/>
      <w:r>
        <w:rPr>
          <w:rFonts w:ascii="TT41Bo00" w:hAnsi="TT41Bo00" w:cs="TT41Bo00"/>
        </w:rPr>
        <w:t xml:space="preserve"> proved that the killer was a type of cat. She already knew that they refused to believe it was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a</w:t>
      </w:r>
      <w:proofErr w:type="gramEnd"/>
      <w:r>
        <w:rPr>
          <w:rFonts w:ascii="TT41Bo00" w:hAnsi="TT41Bo00" w:cs="TT41Bo00"/>
        </w:rPr>
        <w:t xml:space="preserve"> native animal because its appearance was not consistent with it being a pony, wild boar or large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dog</w:t>
      </w:r>
      <w:proofErr w:type="gramEnd"/>
      <w:r>
        <w:rPr>
          <w:rFonts w:ascii="TT41Bo00" w:hAnsi="TT41Bo00" w:cs="TT41Bo00"/>
        </w:rPr>
        <w:t xml:space="preserve">. Officials from the nearby zoo had recently identified </w:t>
      </w:r>
      <w:proofErr w:type="spellStart"/>
      <w:r>
        <w:rPr>
          <w:rFonts w:ascii="TT41Bo00" w:hAnsi="TT41Bo00" w:cs="TT41Bo00"/>
        </w:rPr>
        <w:t>pawprints</w:t>
      </w:r>
      <w:proofErr w:type="spellEnd"/>
      <w:r>
        <w:rPr>
          <w:rFonts w:ascii="TT41Bo00" w:hAnsi="TT41Bo00" w:cs="TT41Bo00"/>
        </w:rPr>
        <w:t xml:space="preserve"> left in mud on the moor as the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tracks</w:t>
      </w:r>
      <w:proofErr w:type="gramEnd"/>
      <w:r>
        <w:rPr>
          <w:rFonts w:ascii="TT41Bo00" w:hAnsi="TT41Bo00" w:cs="TT41Bo00"/>
        </w:rPr>
        <w:t xml:space="preserve"> of a puma, and a 20-second video had just been released which seemed to show big cats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roaming</w:t>
      </w:r>
      <w:proofErr w:type="gramEnd"/>
      <w:r>
        <w:rPr>
          <w:rFonts w:ascii="TT41Bo00" w:hAnsi="TT41Bo00" w:cs="TT41Bo00"/>
        </w:rPr>
        <w:t xml:space="preserve"> nearby.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>
        <w:rPr>
          <w:rFonts w:ascii="TT41Bo00" w:hAnsi="TT41Bo00" w:cs="TT41Bo00"/>
        </w:rPr>
        <w:t>As she rounded the next bend, thinking about these things, she saw a startlingly large, black feline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cross</w:t>
      </w:r>
      <w:proofErr w:type="gramEnd"/>
      <w:r>
        <w:rPr>
          <w:rFonts w:ascii="TT41Bo00" w:hAnsi="TT41Bo00" w:cs="TT41Bo00"/>
        </w:rPr>
        <w:t xml:space="preserve"> the road with an unhurried, sinuous, fluid movement. Its thick, sinewy shoulders suggested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massive</w:t>
      </w:r>
      <w:proofErr w:type="gramEnd"/>
      <w:r>
        <w:rPr>
          <w:rFonts w:ascii="TT41Bo00" w:hAnsi="TT41Bo00" w:cs="TT41Bo00"/>
        </w:rPr>
        <w:t xml:space="preserve"> strength and speed, like that of engine pistons. As it passed, it turned to stare at her and its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great</w:t>
      </w:r>
      <w:proofErr w:type="gramEnd"/>
      <w:r>
        <w:rPr>
          <w:rFonts w:ascii="TT41Bo00" w:hAnsi="TT41Bo00" w:cs="TT41Bo00"/>
        </w:rPr>
        <w:t>, yellow, black-</w:t>
      </w:r>
      <w:proofErr w:type="spellStart"/>
      <w:r>
        <w:rPr>
          <w:rFonts w:ascii="TT41Bo00" w:hAnsi="TT41Bo00" w:cs="TT41Bo00"/>
        </w:rPr>
        <w:t>slitted</w:t>
      </w:r>
      <w:proofErr w:type="spellEnd"/>
      <w:r>
        <w:rPr>
          <w:rFonts w:ascii="TT41Bo00" w:hAnsi="TT41Bo00" w:cs="TT41Bo00"/>
        </w:rPr>
        <w:t xml:space="preserve"> orbs were caught in the headlights. She noticed its pricked, tufted ears and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its</w:t>
      </w:r>
      <w:proofErr w:type="gramEnd"/>
      <w:r>
        <w:rPr>
          <w:rFonts w:ascii="TT41Bo00" w:hAnsi="TT41Bo00" w:cs="TT41Bo00"/>
        </w:rPr>
        <w:t xml:space="preserve"> short, coarse, raven-black coat before it turned, raising and waving its curved snake of a tail as if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making</w:t>
      </w:r>
      <w:proofErr w:type="gramEnd"/>
      <w:r>
        <w:rPr>
          <w:rFonts w:ascii="TT41Bo00" w:hAnsi="TT41Bo00" w:cs="TT41Bo00"/>
        </w:rPr>
        <w:t xml:space="preserve"> a victory salute. The spectral vision dissolved into the bushes, leaving her with a thumping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heart</w:t>
      </w:r>
      <w:proofErr w:type="gramEnd"/>
      <w:r>
        <w:rPr>
          <w:rFonts w:ascii="TT41Bo00" w:hAnsi="TT41Bo00" w:cs="TT41Bo00"/>
        </w:rPr>
        <w:t xml:space="preserve"> and the feeling that she had witnessed a supernatural manifestation.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>
        <w:rPr>
          <w:rFonts w:ascii="TT41Bo00" w:hAnsi="TT41Bo00" w:cs="TT41Bo00"/>
        </w:rPr>
        <w:t xml:space="preserve">A little further along </w:t>
      </w:r>
      <w:proofErr w:type="gramStart"/>
      <w:r>
        <w:rPr>
          <w:rFonts w:ascii="TT41Bo00" w:hAnsi="TT41Bo00" w:cs="TT41Bo00"/>
        </w:rPr>
        <w:t>she</w:t>
      </w:r>
      <w:proofErr w:type="gramEnd"/>
      <w:r>
        <w:rPr>
          <w:rFonts w:ascii="TT41Bo00" w:hAnsi="TT41Bo00" w:cs="TT41Bo00"/>
        </w:rPr>
        <w:t xml:space="preserve"> took a turning with a handwritten sign pointing to ‘Gables Farm’. She had to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leave</w:t>
      </w:r>
      <w:proofErr w:type="gramEnd"/>
      <w:r>
        <w:rPr>
          <w:rFonts w:ascii="TT41Bo00" w:hAnsi="TT41Bo00" w:cs="TT41Bo00"/>
        </w:rPr>
        <w:t xml:space="preserve"> the car and cross a rickety, rotting footbridge over a rushing stream. Another battered sign,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nailed</w:t>
      </w:r>
      <w:proofErr w:type="gramEnd"/>
      <w:r>
        <w:rPr>
          <w:rFonts w:ascii="TT41Bo00" w:hAnsi="TT41Bo00" w:cs="TT41Bo00"/>
        </w:rPr>
        <w:t xml:space="preserve"> to a tree, bore the ominous words, ambiguously addressed: ‘Wild Big Cats – Keep Out’.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>
        <w:rPr>
          <w:rFonts w:ascii="TT41Bo00" w:hAnsi="TT41Bo00" w:cs="TT41Bo00"/>
        </w:rPr>
        <w:t>A shiny, weather-beaten man with tremendous whiskers and a crusty hat the colour of an overcooked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pie</w:t>
      </w:r>
      <w:proofErr w:type="gramEnd"/>
      <w:r>
        <w:rPr>
          <w:rFonts w:ascii="TT41Bo00" w:hAnsi="TT41Bo00" w:cs="TT41Bo00"/>
        </w:rPr>
        <w:t xml:space="preserve"> appeared at the farm gate, carrying a rifle. When she explained she was lost and had just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had</w:t>
      </w:r>
      <w:proofErr w:type="gramEnd"/>
      <w:r>
        <w:rPr>
          <w:rFonts w:ascii="TT41Bo00" w:hAnsi="TT41Bo00" w:cs="TT41Bo00"/>
        </w:rPr>
        <w:t xml:space="preserve"> an unnerving experience, he took her into his kitchen and sat her down at a stained oak table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while</w:t>
      </w:r>
      <w:proofErr w:type="gramEnd"/>
      <w:r>
        <w:rPr>
          <w:rFonts w:ascii="TT41Bo00" w:hAnsi="TT41Bo00" w:cs="TT41Bo00"/>
        </w:rPr>
        <w:t xml:space="preserve"> he made tea and talked about the beast.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>
        <w:rPr>
          <w:rFonts w:ascii="TT41Bo00" w:hAnsi="TT41Bo00" w:cs="TT41Bo00"/>
        </w:rPr>
        <w:t>‘You always know when it’s about. Rabbits and foxes disappear and birds stop singing. If the ministry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people</w:t>
      </w:r>
      <w:proofErr w:type="gramEnd"/>
      <w:r>
        <w:rPr>
          <w:rFonts w:ascii="TT41Bo00" w:hAnsi="TT41Bo00" w:cs="TT41Bo00"/>
        </w:rPr>
        <w:t xml:space="preserve"> knew anything about country life they’d know it couldn’t be a dog. If it’s a dog there’s noise,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and</w:t>
      </w:r>
      <w:proofErr w:type="gramEnd"/>
      <w:r>
        <w:rPr>
          <w:rFonts w:ascii="TT41Bo00" w:hAnsi="TT41Bo00" w:cs="TT41Bo00"/>
        </w:rPr>
        <w:t xml:space="preserve"> wool and mess everywhere. But a cat goes in to the kill quickly, eats its fill, and slinks off.’ The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farmer</w:t>
      </w:r>
      <w:proofErr w:type="gramEnd"/>
      <w:r>
        <w:rPr>
          <w:rFonts w:ascii="TT41Bo00" w:hAnsi="TT41Bo00" w:cs="TT41Bo00"/>
        </w:rPr>
        <w:t xml:space="preserve"> told her that the beast owed him a thousand pounds for dead livestock, and that other farmers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had</w:t>
      </w:r>
      <w:proofErr w:type="gramEnd"/>
      <w:r>
        <w:rPr>
          <w:rFonts w:ascii="TT41Bo00" w:hAnsi="TT41Bo00" w:cs="TT41Bo00"/>
        </w:rPr>
        <w:t xml:space="preserve"> sold their flocks after losing so many sheep. His neighbour had captured the beast on video,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along</w:t>
      </w:r>
      <w:proofErr w:type="gramEnd"/>
      <w:r>
        <w:rPr>
          <w:rFonts w:ascii="TT41Bo00" w:hAnsi="TT41Bo00" w:cs="TT41Bo00"/>
        </w:rPr>
        <w:t xml:space="preserve"> with the tell-tale signs of four long scratch marks on the mauled sheep, and had also found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hairs</w:t>
      </w:r>
      <w:proofErr w:type="gramEnd"/>
      <w:r>
        <w:rPr>
          <w:rFonts w:ascii="TT41Bo00" w:hAnsi="TT41Bo00" w:cs="TT41Bo00"/>
        </w:rPr>
        <w:t xml:space="preserve"> which she’d sent off for analysis, but had received no result.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>
        <w:rPr>
          <w:rFonts w:ascii="TT41Bo00" w:hAnsi="TT41Bo00" w:cs="TT41Bo00"/>
        </w:rPr>
        <w:t>The farmer continued: ‘The only reason to suppress the result would be to avoid panic. Another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neighbour</w:t>
      </w:r>
      <w:proofErr w:type="gramEnd"/>
      <w:r>
        <w:rPr>
          <w:rFonts w:ascii="TT41Bo00" w:hAnsi="TT41Bo00" w:cs="TT41Bo00"/>
        </w:rPr>
        <w:t xml:space="preserve"> got hold of a recording of a puma mating call, and we recognised the scream we hear at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night</w:t>
      </w:r>
      <w:proofErr w:type="gramEnd"/>
      <w:r>
        <w:rPr>
          <w:rFonts w:ascii="TT41Bo00" w:hAnsi="TT41Bo00" w:cs="TT41Bo00"/>
        </w:rPr>
        <w:t>. Everyone round here believes in the beast, even though we’re sceptical about most things and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haven’t</w:t>
      </w:r>
      <w:proofErr w:type="gramEnd"/>
      <w:r>
        <w:rPr>
          <w:rFonts w:ascii="TT41Bo00" w:hAnsi="TT41Bo00" w:cs="TT41Bo00"/>
        </w:rPr>
        <w:t xml:space="preserve"> got time to waste concocting fantasies.’ His parting shot as Nicole thanked him and left was to</w:t>
      </w:r>
    </w:p>
    <w:p w:rsidR="008F766A" w:rsidRDefault="008F766A" w:rsidP="008F766A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say</w:t>
      </w:r>
      <w:proofErr w:type="gramEnd"/>
      <w:r>
        <w:rPr>
          <w:rFonts w:ascii="TT41Bo00" w:hAnsi="TT41Bo00" w:cs="TT41Bo00"/>
        </w:rPr>
        <w:t>, ‘We don’t want the beast shot, but we do want it acknowledged and kept under control so it</w:t>
      </w:r>
    </w:p>
    <w:p w:rsidR="00AF2803" w:rsidRDefault="008F766A" w:rsidP="008F766A">
      <w:pPr>
        <w:rPr>
          <w:rFonts w:ascii="TT41Bo00" w:hAnsi="TT41Bo00" w:cs="TT41Bo00"/>
        </w:rPr>
      </w:pPr>
      <w:proofErr w:type="gramStart"/>
      <w:r>
        <w:rPr>
          <w:rFonts w:ascii="TT41Bo00" w:hAnsi="TT41Bo00" w:cs="TT41Bo00"/>
        </w:rPr>
        <w:t>doesn’t</w:t>
      </w:r>
      <w:proofErr w:type="gramEnd"/>
      <w:r>
        <w:rPr>
          <w:rFonts w:ascii="TT41Bo00" w:hAnsi="TT41Bo00" w:cs="TT41Bo00"/>
        </w:rPr>
        <w:t xml:space="preserve"> continue to destroy our livelihoods.’</w:t>
      </w:r>
    </w:p>
    <w:p w:rsidR="00DE7275" w:rsidRPr="00DE7275" w:rsidRDefault="00DE7275" w:rsidP="00DE7275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  <w:b/>
          <w:sz w:val="26"/>
        </w:rPr>
      </w:pPr>
      <w:r w:rsidRPr="00DE7275">
        <w:rPr>
          <w:rFonts w:ascii="TT6C7o00" w:hAnsi="TT6C7o00" w:cs="TT6C7o00"/>
          <w:b/>
          <w:sz w:val="26"/>
        </w:rPr>
        <w:t>Questions</w:t>
      </w:r>
    </w:p>
    <w:p w:rsidR="008F766A" w:rsidRDefault="00DE7275" w:rsidP="00D469A5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>
        <w:rPr>
          <w:rFonts w:ascii="TT41Bo00" w:hAnsi="TT41Bo00" w:cs="TT41Bo00"/>
        </w:rPr>
        <w:br/>
        <w:t>A1 – List 5 things that suggest the beast is real?</w:t>
      </w:r>
    </w:p>
    <w:p w:rsidR="00DE7275" w:rsidRDefault="00DE7275" w:rsidP="00D469A5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>
        <w:rPr>
          <w:rFonts w:ascii="TT41Bo00" w:hAnsi="TT41Bo00" w:cs="TT41Bo00"/>
        </w:rPr>
        <w:t xml:space="preserve">A2 – How does the narrator show Nicole is sceptical about the sightings? </w:t>
      </w:r>
    </w:p>
    <w:p w:rsidR="00DE7275" w:rsidRDefault="00DE7275" w:rsidP="00D469A5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>
        <w:rPr>
          <w:rFonts w:ascii="TT41Bo00" w:hAnsi="TT41Bo00" w:cs="TT41Bo00"/>
        </w:rPr>
        <w:t xml:space="preserve">Write about the language used </w:t>
      </w:r>
    </w:p>
    <w:p w:rsidR="00DE7275" w:rsidRDefault="00DE7275" w:rsidP="00D469A5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>
        <w:rPr>
          <w:rFonts w:ascii="TT41Bo00" w:hAnsi="TT41Bo00" w:cs="TT41Bo00"/>
        </w:rPr>
        <w:t xml:space="preserve">A3 – What impression are you given about the area? </w:t>
      </w:r>
    </w:p>
    <w:p w:rsidR="00DE7275" w:rsidRDefault="00DE7275" w:rsidP="00D469A5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r>
        <w:rPr>
          <w:rFonts w:ascii="TT41Bo00" w:hAnsi="TT41Bo00" w:cs="TT41Bo00"/>
        </w:rPr>
        <w:t xml:space="preserve">A4 – How does the writer build tension and drama in the article? </w:t>
      </w:r>
      <w:r>
        <w:rPr>
          <w:rFonts w:ascii="TT41Bo00" w:hAnsi="TT41Bo00" w:cs="TT41Bo00"/>
        </w:rPr>
        <w:br/>
        <w:t>A5 – “Local people are scaremongering about the Beast” How far would you agree or disagree with this statement?</w:t>
      </w:r>
    </w:p>
    <w:p w:rsidR="00DE7275" w:rsidRPr="008F766A" w:rsidRDefault="00DE7275" w:rsidP="00D469A5">
      <w:pPr>
        <w:autoSpaceDE w:val="0"/>
        <w:autoSpaceDN w:val="0"/>
        <w:adjustRightInd w:val="0"/>
        <w:spacing w:after="0" w:line="240" w:lineRule="auto"/>
        <w:rPr>
          <w:rFonts w:ascii="TT41Bo00" w:hAnsi="TT41Bo00" w:cs="TT41Bo00"/>
        </w:rPr>
      </w:pPr>
      <w:bookmarkStart w:id="0" w:name="_GoBack"/>
      <w:bookmarkEnd w:id="0"/>
    </w:p>
    <w:sectPr w:rsidR="00DE7275" w:rsidRPr="008F766A" w:rsidSect="008F7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41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1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1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C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6A"/>
    <w:rsid w:val="008F766A"/>
    <w:rsid w:val="00AF2803"/>
    <w:rsid w:val="00D469A5"/>
    <w:rsid w:val="00D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Susan Strachan</cp:lastModifiedBy>
  <cp:revision>2</cp:revision>
  <dcterms:created xsi:type="dcterms:W3CDTF">2016-07-10T19:26:00Z</dcterms:created>
  <dcterms:modified xsi:type="dcterms:W3CDTF">2016-07-10T19:26:00Z</dcterms:modified>
</cp:coreProperties>
</file>